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08866" w14:textId="77777777" w:rsidR="00565D6F" w:rsidRPr="00D77E27" w:rsidRDefault="00565D6F" w:rsidP="00643CC7">
      <w:pPr>
        <w:jc w:val="center"/>
        <w:rPr>
          <w:rFonts w:cs="Calibri"/>
          <w:b/>
          <w:bCs/>
          <w:sz w:val="24"/>
          <w:szCs w:val="24"/>
          <w:lang w:val="ro-RO"/>
        </w:rPr>
      </w:pPr>
    </w:p>
    <w:p w14:paraId="50CD9A41" w14:textId="77777777" w:rsidR="008C61BC" w:rsidRPr="00D77E27" w:rsidRDefault="008C61BC" w:rsidP="00643CC7">
      <w:pPr>
        <w:jc w:val="center"/>
        <w:rPr>
          <w:rFonts w:cs="Calibri"/>
          <w:b/>
          <w:bCs/>
          <w:sz w:val="24"/>
          <w:szCs w:val="24"/>
          <w:lang w:val="ro-RO"/>
        </w:rPr>
      </w:pPr>
    </w:p>
    <w:p w14:paraId="7AA38A59" w14:textId="77777777" w:rsidR="00F02669" w:rsidRPr="00D77E27" w:rsidRDefault="00565D6F" w:rsidP="00643CC7">
      <w:pPr>
        <w:jc w:val="center"/>
        <w:rPr>
          <w:rFonts w:cs="Calibri"/>
          <w:b/>
          <w:bCs/>
          <w:sz w:val="24"/>
          <w:szCs w:val="24"/>
          <w:lang w:val="ro-RO"/>
        </w:rPr>
      </w:pPr>
      <w:r w:rsidRPr="00D77E27">
        <w:rPr>
          <w:rFonts w:cs="Calibri"/>
          <w:b/>
          <w:bCs/>
          <w:sz w:val="24"/>
          <w:szCs w:val="24"/>
          <w:lang w:val="ro-RO"/>
        </w:rPr>
        <w:t>D</w:t>
      </w:r>
      <w:r w:rsidR="008C61BC" w:rsidRPr="00D77E27">
        <w:rPr>
          <w:rFonts w:cs="Calibri"/>
          <w:b/>
          <w:bCs/>
          <w:sz w:val="24"/>
          <w:szCs w:val="24"/>
          <w:lang w:val="ro-RO"/>
        </w:rPr>
        <w:t>ECLARAȚIE PRIVIND PRELUCRAREA DATELOR CU CARACTER PERSONAL</w:t>
      </w:r>
    </w:p>
    <w:p w14:paraId="6EFF7742" w14:textId="77777777" w:rsidR="00D02055" w:rsidRPr="00D77E27" w:rsidRDefault="00D02055" w:rsidP="00643CC7">
      <w:pPr>
        <w:jc w:val="both"/>
        <w:rPr>
          <w:rFonts w:cs="Calibri"/>
          <w:b/>
          <w:bCs/>
          <w:sz w:val="24"/>
          <w:szCs w:val="24"/>
          <w:lang w:val="ro-RO"/>
        </w:rPr>
      </w:pPr>
    </w:p>
    <w:p w14:paraId="598F13CA" w14:textId="77777777" w:rsidR="00231085" w:rsidRPr="00D77E27" w:rsidRDefault="00E04DD5" w:rsidP="00565D6F">
      <w:pPr>
        <w:ind w:firstLine="720"/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Agenția pentru Finanțarea Investițiilor Rurale cu sediul in Știrbei Vodă nr. 43, București, Sector 1, telefon 021.315.67.79</w:t>
      </w:r>
      <w:r w:rsidR="00231085" w:rsidRPr="00D77E27">
        <w:rPr>
          <w:rFonts w:cs="Calibri"/>
          <w:sz w:val="24"/>
          <w:szCs w:val="24"/>
          <w:lang w:val="ro-RO"/>
        </w:rPr>
        <w:t xml:space="preserve"> </w:t>
      </w:r>
      <w:r w:rsidR="00643CC7" w:rsidRPr="00D77E27">
        <w:rPr>
          <w:rFonts w:cs="Calibri"/>
          <w:sz w:val="24"/>
          <w:szCs w:val="24"/>
          <w:lang w:val="ro-RO"/>
        </w:rPr>
        <w:t>colectează</w:t>
      </w:r>
      <w:r w:rsidR="00231085" w:rsidRPr="00D77E27">
        <w:rPr>
          <w:rFonts w:cs="Calibri"/>
          <w:sz w:val="24"/>
          <w:szCs w:val="24"/>
          <w:lang w:val="ro-RO"/>
        </w:rPr>
        <w:t xml:space="preserve"> </w:t>
      </w:r>
      <w:r w:rsidR="00643CC7" w:rsidRPr="00D77E27">
        <w:rPr>
          <w:rFonts w:cs="Calibri"/>
          <w:sz w:val="24"/>
          <w:szCs w:val="24"/>
          <w:lang w:val="ro-RO"/>
        </w:rPr>
        <w:t>și</w:t>
      </w:r>
      <w:r w:rsidR="00231085" w:rsidRPr="00D77E27">
        <w:rPr>
          <w:rFonts w:cs="Calibri"/>
          <w:sz w:val="24"/>
          <w:szCs w:val="24"/>
          <w:lang w:val="ro-RO"/>
        </w:rPr>
        <w:t xml:space="preserve"> </w:t>
      </w:r>
      <w:r w:rsidR="00643CC7" w:rsidRPr="00D77E27">
        <w:rPr>
          <w:rFonts w:cs="Calibri"/>
          <w:sz w:val="24"/>
          <w:szCs w:val="24"/>
          <w:lang w:val="ro-RO"/>
        </w:rPr>
        <w:t>prelucrează</w:t>
      </w:r>
      <w:r w:rsidR="00231085" w:rsidRPr="00D77E27">
        <w:rPr>
          <w:rFonts w:cs="Calibri"/>
          <w:sz w:val="24"/>
          <w:szCs w:val="24"/>
          <w:lang w:val="ro-RO"/>
        </w:rPr>
        <w:t xml:space="preserve"> date cu caracter personal </w:t>
      </w:r>
      <w:r w:rsidR="00643CC7" w:rsidRPr="00D77E27">
        <w:rPr>
          <w:rFonts w:cs="Calibri"/>
          <w:sz w:val="24"/>
          <w:szCs w:val="24"/>
          <w:lang w:val="ro-RO"/>
        </w:rPr>
        <w:t>în</w:t>
      </w:r>
      <w:r w:rsidR="00231085" w:rsidRPr="00D77E27">
        <w:rPr>
          <w:rFonts w:cs="Calibri"/>
          <w:sz w:val="24"/>
          <w:szCs w:val="24"/>
          <w:lang w:val="ro-RO"/>
        </w:rPr>
        <w:t xml:space="preserve"> conformitate cu prevederile Regulamentului UE nr. 679/2016 privind </w:t>
      </w:r>
      <w:r w:rsidR="00643CC7" w:rsidRPr="00D77E27">
        <w:rPr>
          <w:rFonts w:cs="Calibri"/>
          <w:sz w:val="24"/>
          <w:szCs w:val="24"/>
          <w:lang w:val="ro-RO"/>
        </w:rPr>
        <w:t>protecția</w:t>
      </w:r>
      <w:r w:rsidR="00231085" w:rsidRPr="00D77E27">
        <w:rPr>
          <w:rFonts w:cs="Calibri"/>
          <w:sz w:val="24"/>
          <w:szCs w:val="24"/>
          <w:lang w:val="ro-RO"/>
        </w:rPr>
        <w:t xml:space="preserve"> persoanelor fizice </w:t>
      </w:r>
      <w:r w:rsidR="00643CC7" w:rsidRPr="00D77E27">
        <w:rPr>
          <w:rFonts w:cs="Calibri"/>
          <w:sz w:val="24"/>
          <w:szCs w:val="24"/>
          <w:lang w:val="ro-RO"/>
        </w:rPr>
        <w:t>în</w:t>
      </w:r>
      <w:r w:rsidR="00231085" w:rsidRPr="00D77E27">
        <w:rPr>
          <w:rFonts w:cs="Calibri"/>
          <w:sz w:val="24"/>
          <w:szCs w:val="24"/>
          <w:lang w:val="ro-RO"/>
        </w:rPr>
        <w:t xml:space="preserve"> ceea ce </w:t>
      </w:r>
      <w:r w:rsidR="00643CC7" w:rsidRPr="00D77E27">
        <w:rPr>
          <w:rFonts w:cs="Calibri"/>
          <w:sz w:val="24"/>
          <w:szCs w:val="24"/>
          <w:lang w:val="ro-RO"/>
        </w:rPr>
        <w:t>privește</w:t>
      </w:r>
      <w:r w:rsidR="00231085" w:rsidRPr="00D77E27">
        <w:rPr>
          <w:rFonts w:cs="Calibri"/>
          <w:sz w:val="24"/>
          <w:szCs w:val="24"/>
          <w:lang w:val="ro-RO"/>
        </w:rPr>
        <w:t xml:space="preserve"> prelucrarea datelor cu caracter personal </w:t>
      </w:r>
      <w:r w:rsidR="00643CC7" w:rsidRPr="00D77E27">
        <w:rPr>
          <w:rFonts w:cs="Calibri"/>
          <w:sz w:val="24"/>
          <w:szCs w:val="24"/>
          <w:lang w:val="ro-RO"/>
        </w:rPr>
        <w:t>și</w:t>
      </w:r>
      <w:r w:rsidR="00231085" w:rsidRPr="00D77E27">
        <w:rPr>
          <w:rFonts w:cs="Calibri"/>
          <w:sz w:val="24"/>
          <w:szCs w:val="24"/>
          <w:lang w:val="ro-RO"/>
        </w:rPr>
        <w:t xml:space="preserve"> libera </w:t>
      </w:r>
      <w:r w:rsidR="00643CC7" w:rsidRPr="00D77E27">
        <w:rPr>
          <w:rFonts w:cs="Calibri"/>
          <w:sz w:val="24"/>
          <w:szCs w:val="24"/>
          <w:lang w:val="ro-RO"/>
        </w:rPr>
        <w:t>circulație</w:t>
      </w:r>
      <w:r w:rsidR="00231085" w:rsidRPr="00D77E27">
        <w:rPr>
          <w:rFonts w:cs="Calibri"/>
          <w:sz w:val="24"/>
          <w:szCs w:val="24"/>
          <w:lang w:val="ro-RO"/>
        </w:rPr>
        <w:t xml:space="preserve"> a acestor date. </w:t>
      </w:r>
    </w:p>
    <w:p w14:paraId="60F70D1D" w14:textId="77777777" w:rsidR="00231085" w:rsidRPr="00D77E27" w:rsidRDefault="00231085" w:rsidP="00565D6F">
      <w:pPr>
        <w:ind w:firstLine="720"/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 xml:space="preserve">Prin acest document, </w:t>
      </w:r>
      <w:r w:rsidR="00E04DD5" w:rsidRPr="00D77E27">
        <w:rPr>
          <w:rFonts w:cs="Calibri"/>
          <w:sz w:val="24"/>
          <w:szCs w:val="24"/>
          <w:lang w:val="ro-RO"/>
        </w:rPr>
        <w:t>Agenția pentru Finanțarea Investițiilor Rurale</w:t>
      </w:r>
      <w:r w:rsidRPr="00D77E27">
        <w:rPr>
          <w:rFonts w:cs="Calibri"/>
          <w:sz w:val="24"/>
          <w:szCs w:val="24"/>
          <w:lang w:val="ro-RO"/>
        </w:rPr>
        <w:t xml:space="preserve"> </w:t>
      </w:r>
      <w:r w:rsidR="00643CC7" w:rsidRPr="00D77E27">
        <w:rPr>
          <w:rFonts w:cs="Calibri"/>
          <w:sz w:val="24"/>
          <w:szCs w:val="24"/>
          <w:lang w:val="ro-RO"/>
        </w:rPr>
        <w:t>informează</w:t>
      </w:r>
      <w:r w:rsidRPr="00D77E27">
        <w:rPr>
          <w:rFonts w:cs="Calibri"/>
          <w:sz w:val="24"/>
          <w:szCs w:val="24"/>
          <w:lang w:val="ro-RO"/>
        </w:rPr>
        <w:t xml:space="preserve"> persoanele vizate ale </w:t>
      </w:r>
      <w:r w:rsidR="00643CC7" w:rsidRPr="00D77E27">
        <w:rPr>
          <w:rFonts w:cs="Calibri"/>
          <w:sz w:val="24"/>
          <w:szCs w:val="24"/>
          <w:lang w:val="ro-RO"/>
        </w:rPr>
        <w:t>căror</w:t>
      </w:r>
      <w:r w:rsidRPr="00D77E27">
        <w:rPr>
          <w:rFonts w:cs="Calibri"/>
          <w:sz w:val="24"/>
          <w:szCs w:val="24"/>
          <w:lang w:val="ro-RO"/>
        </w:rPr>
        <w:t xml:space="preserve"> date sunt colectate cu privire la modul </w:t>
      </w:r>
      <w:r w:rsidR="00643CC7" w:rsidRPr="00D77E27">
        <w:rPr>
          <w:rFonts w:cs="Calibri"/>
          <w:sz w:val="24"/>
          <w:szCs w:val="24"/>
          <w:lang w:val="ro-RO"/>
        </w:rPr>
        <w:t>în</w:t>
      </w:r>
      <w:r w:rsidRPr="00D77E27">
        <w:rPr>
          <w:rFonts w:cs="Calibri"/>
          <w:sz w:val="24"/>
          <w:szCs w:val="24"/>
          <w:lang w:val="ro-RO"/>
        </w:rPr>
        <w:t xml:space="preserve"> care sunt utilizate aceste date </w:t>
      </w:r>
      <w:r w:rsidR="00643CC7" w:rsidRPr="00D77E27">
        <w:rPr>
          <w:rFonts w:cs="Calibri"/>
          <w:sz w:val="24"/>
          <w:szCs w:val="24"/>
          <w:lang w:val="ro-RO"/>
        </w:rPr>
        <w:t>și</w:t>
      </w:r>
      <w:r w:rsidRPr="00D77E27">
        <w:rPr>
          <w:rFonts w:cs="Calibri"/>
          <w:sz w:val="24"/>
          <w:szCs w:val="24"/>
          <w:lang w:val="ro-RO"/>
        </w:rPr>
        <w:t xml:space="preserve"> despre drepturile care li se cuvin.</w:t>
      </w:r>
    </w:p>
    <w:p w14:paraId="00BEFE7C" w14:textId="77777777" w:rsidR="00231085" w:rsidRPr="00D77E27" w:rsidRDefault="00231085" w:rsidP="00643CC7">
      <w:pPr>
        <w:pStyle w:val="Listparagraf"/>
        <w:numPr>
          <w:ilvl w:val="0"/>
          <w:numId w:val="7"/>
        </w:numPr>
        <w:jc w:val="both"/>
        <w:rPr>
          <w:rFonts w:cs="Calibri"/>
          <w:b/>
          <w:bCs/>
          <w:sz w:val="24"/>
          <w:szCs w:val="24"/>
          <w:lang w:val="ro-RO"/>
        </w:rPr>
      </w:pPr>
      <w:r w:rsidRPr="00D77E27">
        <w:rPr>
          <w:rFonts w:cs="Calibri"/>
          <w:b/>
          <w:bCs/>
          <w:sz w:val="24"/>
          <w:szCs w:val="24"/>
          <w:lang w:val="ro-RO"/>
        </w:rPr>
        <w:t>Date de contact</w:t>
      </w:r>
    </w:p>
    <w:p w14:paraId="3A359292" w14:textId="77777777" w:rsidR="00231085" w:rsidRPr="00D77E27" w:rsidRDefault="00E04DD5" w:rsidP="00643CC7">
      <w:p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Agenția pentru Finanțarea Investițiilor Rurale</w:t>
      </w:r>
    </w:p>
    <w:p w14:paraId="3444B55F" w14:textId="77777777" w:rsidR="00231085" w:rsidRPr="00D77E27" w:rsidRDefault="00231085" w:rsidP="00643CC7">
      <w:p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 xml:space="preserve">Adresa: </w:t>
      </w:r>
      <w:r w:rsidR="00E04DD5" w:rsidRPr="00D77E27">
        <w:rPr>
          <w:rFonts w:cs="Calibri"/>
          <w:sz w:val="24"/>
          <w:szCs w:val="24"/>
          <w:lang w:val="ro-RO"/>
        </w:rPr>
        <w:t>Știrbei Vodă nr. 43, București, Sector 1</w:t>
      </w:r>
    </w:p>
    <w:p w14:paraId="4AEEC3A5" w14:textId="77777777" w:rsidR="00231085" w:rsidRPr="00D77E27" w:rsidRDefault="00643CC7" w:rsidP="00643CC7">
      <w:p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Număr</w:t>
      </w:r>
      <w:r w:rsidR="00231085" w:rsidRPr="00D77E27">
        <w:rPr>
          <w:rFonts w:cs="Calibri"/>
          <w:sz w:val="24"/>
          <w:szCs w:val="24"/>
          <w:lang w:val="ro-RO"/>
        </w:rPr>
        <w:t xml:space="preserve"> de telefon: </w:t>
      </w:r>
      <w:r w:rsidR="00E04DD5" w:rsidRPr="00D77E27">
        <w:rPr>
          <w:rFonts w:cs="Calibri"/>
          <w:sz w:val="24"/>
          <w:szCs w:val="24"/>
          <w:lang w:val="ro-RO"/>
        </w:rPr>
        <w:t>021.315.67.79</w:t>
      </w:r>
    </w:p>
    <w:p w14:paraId="44D46B61" w14:textId="77777777" w:rsidR="00231085" w:rsidRPr="00D77E27" w:rsidRDefault="00231085" w:rsidP="00643CC7">
      <w:pPr>
        <w:pStyle w:val="Listparagraf"/>
        <w:numPr>
          <w:ilvl w:val="0"/>
          <w:numId w:val="7"/>
        </w:numPr>
        <w:spacing w:before="240" w:after="240" w:line="276" w:lineRule="auto"/>
        <w:ind w:right="-635"/>
        <w:jc w:val="both"/>
        <w:rPr>
          <w:rFonts w:cs="Calibri"/>
          <w:b/>
          <w:sz w:val="24"/>
          <w:szCs w:val="24"/>
          <w:lang w:val="ro-RO"/>
        </w:rPr>
      </w:pPr>
      <w:r w:rsidRPr="00D77E27">
        <w:rPr>
          <w:rFonts w:cs="Calibri"/>
          <w:b/>
          <w:sz w:val="24"/>
          <w:szCs w:val="24"/>
          <w:lang w:val="ro-RO"/>
        </w:rPr>
        <w:t xml:space="preserve">Date de contact ale responsabilului cu </w:t>
      </w:r>
      <w:r w:rsidR="00643CC7" w:rsidRPr="00D77E27">
        <w:rPr>
          <w:rFonts w:cs="Calibri"/>
          <w:b/>
          <w:sz w:val="24"/>
          <w:szCs w:val="24"/>
          <w:lang w:val="ro-RO"/>
        </w:rPr>
        <w:t>protecția</w:t>
      </w:r>
      <w:r w:rsidRPr="00D77E27">
        <w:rPr>
          <w:rFonts w:cs="Calibri"/>
          <w:b/>
          <w:sz w:val="24"/>
          <w:szCs w:val="24"/>
          <w:lang w:val="ro-RO"/>
        </w:rPr>
        <w:t xml:space="preserve"> datelor:</w:t>
      </w:r>
    </w:p>
    <w:p w14:paraId="24284B4C" w14:textId="77777777" w:rsidR="00231085" w:rsidRPr="00D77E27" w:rsidRDefault="00231085" w:rsidP="00643CC7">
      <w:p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 xml:space="preserve">E-mail: </w:t>
      </w:r>
      <w:hyperlink r:id="rId8" w:history="1">
        <w:r w:rsidR="00E04DD5" w:rsidRPr="00D77E27">
          <w:rPr>
            <w:rFonts w:cs="Calibri"/>
            <w:color w:val="7030A0"/>
            <w:u w:val="single"/>
          </w:rPr>
          <w:t>dpo@afir.info</w:t>
        </w:r>
      </w:hyperlink>
    </w:p>
    <w:p w14:paraId="38DD5B08" w14:textId="77777777" w:rsidR="00E04DD5" w:rsidRPr="00D77E27" w:rsidRDefault="00E04DD5" w:rsidP="00E04DD5">
      <w:p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Adresa: Știrbei Vodă nr. 43, București, Sector 1</w:t>
      </w:r>
    </w:p>
    <w:p w14:paraId="1EFA1322" w14:textId="77777777" w:rsidR="00231085" w:rsidRPr="00D77E27" w:rsidRDefault="00E04DD5" w:rsidP="00E04DD5">
      <w:p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 xml:space="preserve">Număr de telefon: </w:t>
      </w:r>
      <w:r w:rsidR="00F643BE" w:rsidRPr="00D77E27">
        <w:rPr>
          <w:rFonts w:cs="Calibri"/>
          <w:sz w:val="24"/>
          <w:szCs w:val="24"/>
          <w:lang w:val="ro-RO"/>
        </w:rPr>
        <w:t>031.860.27.33</w:t>
      </w:r>
    </w:p>
    <w:p w14:paraId="7ABCAEEE" w14:textId="77777777" w:rsidR="00231085" w:rsidRPr="00D77E27" w:rsidRDefault="00231085" w:rsidP="00643CC7">
      <w:pPr>
        <w:pStyle w:val="Listparagraf"/>
        <w:numPr>
          <w:ilvl w:val="0"/>
          <w:numId w:val="7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b/>
          <w:sz w:val="24"/>
          <w:szCs w:val="24"/>
          <w:lang w:val="ro-RO"/>
        </w:rPr>
        <w:t xml:space="preserve">Scopurile </w:t>
      </w:r>
      <w:r w:rsidR="00643CC7" w:rsidRPr="00D77E27">
        <w:rPr>
          <w:rFonts w:cs="Calibri"/>
          <w:b/>
          <w:sz w:val="24"/>
          <w:szCs w:val="24"/>
          <w:lang w:val="ro-RO"/>
        </w:rPr>
        <w:t>prelucrării</w:t>
      </w:r>
      <w:r w:rsidRPr="00D77E27">
        <w:rPr>
          <w:rFonts w:cs="Calibri"/>
          <w:b/>
          <w:sz w:val="24"/>
          <w:szCs w:val="24"/>
          <w:lang w:val="ro-RO"/>
        </w:rPr>
        <w:t xml:space="preserve"> datelor cu caracter personal</w:t>
      </w:r>
      <w:r w:rsidRPr="00D77E27">
        <w:rPr>
          <w:rFonts w:cs="Calibri"/>
          <w:sz w:val="24"/>
          <w:szCs w:val="24"/>
          <w:lang w:val="ro-RO"/>
        </w:rPr>
        <w:t xml:space="preserve"> </w:t>
      </w:r>
    </w:p>
    <w:p w14:paraId="338FC76A" w14:textId="77777777" w:rsidR="00231085" w:rsidRPr="00D77E27" w:rsidRDefault="00E04DD5" w:rsidP="00565D6F">
      <w:pPr>
        <w:ind w:firstLine="720"/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Agenția pentru Finanțarea Investițiilor Rurale</w:t>
      </w:r>
      <w:r w:rsidR="00231085" w:rsidRPr="00D77E27">
        <w:rPr>
          <w:rFonts w:cs="Calibri"/>
          <w:sz w:val="24"/>
          <w:szCs w:val="24"/>
          <w:lang w:val="ro-RO"/>
        </w:rPr>
        <w:t xml:space="preserve"> </w:t>
      </w:r>
      <w:r w:rsidR="00643CC7" w:rsidRPr="00D77E27">
        <w:rPr>
          <w:rFonts w:cs="Calibri"/>
          <w:sz w:val="24"/>
          <w:szCs w:val="24"/>
          <w:lang w:val="ro-RO"/>
        </w:rPr>
        <w:t>colectează</w:t>
      </w:r>
      <w:r w:rsidR="00231085" w:rsidRPr="00D77E27">
        <w:rPr>
          <w:rFonts w:cs="Calibri"/>
          <w:sz w:val="24"/>
          <w:szCs w:val="24"/>
          <w:lang w:val="ro-RO"/>
        </w:rPr>
        <w:t xml:space="preserve"> date cu caracter personal</w:t>
      </w:r>
      <w:r w:rsidRPr="00D77E27">
        <w:rPr>
          <w:rFonts w:cs="Calibri"/>
          <w:sz w:val="24"/>
          <w:szCs w:val="24"/>
          <w:lang w:val="ro-RO"/>
        </w:rPr>
        <w:t>,</w:t>
      </w:r>
      <w:r w:rsidR="00231085" w:rsidRPr="00D77E27">
        <w:rPr>
          <w:rFonts w:cs="Calibri"/>
          <w:sz w:val="24"/>
          <w:szCs w:val="24"/>
          <w:lang w:val="ro-RO"/>
        </w:rPr>
        <w:t xml:space="preserve"> pe care le poate prelucra </w:t>
      </w:r>
      <w:r w:rsidR="00643CC7" w:rsidRPr="00D77E27">
        <w:rPr>
          <w:rFonts w:cs="Calibri"/>
          <w:sz w:val="24"/>
          <w:szCs w:val="24"/>
          <w:lang w:val="ro-RO"/>
        </w:rPr>
        <w:t>în</w:t>
      </w:r>
      <w:r w:rsidR="00231085" w:rsidRPr="00D77E27">
        <w:rPr>
          <w:rFonts w:cs="Calibri"/>
          <w:sz w:val="24"/>
          <w:szCs w:val="24"/>
          <w:lang w:val="ro-RO"/>
        </w:rPr>
        <w:t xml:space="preserve"> scopuri precum</w:t>
      </w:r>
      <w:r w:rsidRPr="00D77E27">
        <w:rPr>
          <w:rFonts w:cs="Calibri"/>
          <w:sz w:val="24"/>
          <w:szCs w:val="24"/>
          <w:lang w:val="ro-RO"/>
        </w:rPr>
        <w:t xml:space="preserve"> implementarea tehnică, implementarea financiară (plata) și monitorizare pentru PNDR, raportare, recuperare debite, precum și cea de monitorizare ex-post pentru Programul SAPARD, în conformitate cu OUG nr. 41/2014 privind înființarea, organizarea și funcționarea Agenției pentru Finanțarea Investițiilor Rurale, prin reorganizarea Agenției de Plăți pentru Dezvoltare Rurală și Pescuit, </w:t>
      </w:r>
      <w:r w:rsidR="00F762B7" w:rsidRPr="00D77E27">
        <w:rPr>
          <w:rFonts w:cs="Calibri"/>
          <w:sz w:val="24"/>
          <w:szCs w:val="24"/>
          <w:lang w:val="ro-RO"/>
        </w:rPr>
        <w:t>aprobată prin Legea nr. 43/2015.</w:t>
      </w:r>
      <w:r w:rsidRPr="00D77E27">
        <w:rPr>
          <w:rFonts w:cs="Calibri"/>
          <w:sz w:val="24"/>
          <w:szCs w:val="24"/>
          <w:lang w:val="ro-RO"/>
        </w:rPr>
        <w:t xml:space="preserve"> </w:t>
      </w:r>
      <w:r w:rsidR="00F762B7" w:rsidRPr="00D77E27">
        <w:rPr>
          <w:rFonts w:cs="Calibri"/>
          <w:sz w:val="24"/>
          <w:szCs w:val="24"/>
          <w:lang w:val="ro-RO"/>
        </w:rPr>
        <w:t>Astfel, prelucrarea datelor personale se realizează</w:t>
      </w:r>
      <w:r w:rsidRPr="00D77E27">
        <w:rPr>
          <w:rFonts w:cs="Calibri"/>
          <w:sz w:val="24"/>
          <w:szCs w:val="24"/>
          <w:lang w:val="ro-RO"/>
        </w:rPr>
        <w:t xml:space="preserve"> fără a fi limitativ, </w:t>
      </w:r>
      <w:r w:rsidR="00F762B7" w:rsidRPr="00D77E27">
        <w:rPr>
          <w:rFonts w:cs="Calibri"/>
          <w:sz w:val="24"/>
          <w:szCs w:val="24"/>
          <w:lang w:val="ro-RO"/>
        </w:rPr>
        <w:t xml:space="preserve">pentru </w:t>
      </w:r>
      <w:r w:rsidRPr="00D77E27">
        <w:rPr>
          <w:rFonts w:cs="Calibri"/>
          <w:sz w:val="24"/>
          <w:szCs w:val="24"/>
          <w:lang w:val="ro-RO"/>
        </w:rPr>
        <w:t>următoarele</w:t>
      </w:r>
      <w:r w:rsidR="00231085" w:rsidRPr="00D77E27">
        <w:rPr>
          <w:rFonts w:cs="Calibri"/>
          <w:sz w:val="24"/>
          <w:szCs w:val="24"/>
          <w:lang w:val="ro-RO"/>
        </w:rPr>
        <w:t>:</w:t>
      </w:r>
    </w:p>
    <w:p w14:paraId="2DE1F72A" w14:textId="77777777" w:rsidR="00833583" w:rsidRPr="00D77E27" w:rsidRDefault="00833583" w:rsidP="00565D6F">
      <w:pPr>
        <w:ind w:firstLine="720"/>
        <w:jc w:val="both"/>
        <w:rPr>
          <w:rFonts w:cs="Calibri"/>
          <w:sz w:val="24"/>
          <w:szCs w:val="24"/>
          <w:lang w:val="ro-RO"/>
        </w:rPr>
      </w:pPr>
    </w:p>
    <w:p w14:paraId="50D3CEF0" w14:textId="77777777" w:rsidR="008C61BC" w:rsidRPr="00D77E27" w:rsidRDefault="00E04DD5" w:rsidP="00833583">
      <w:pPr>
        <w:pStyle w:val="Listparagraf"/>
        <w:numPr>
          <w:ilvl w:val="0"/>
          <w:numId w:val="8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lastRenderedPageBreak/>
        <w:t>primirea cererilor de finanțare;</w:t>
      </w:r>
    </w:p>
    <w:p w14:paraId="68B6AE5E" w14:textId="77777777" w:rsidR="00E04DD5" w:rsidRPr="00D77E27" w:rsidRDefault="00E04DD5" w:rsidP="00E04DD5">
      <w:pPr>
        <w:pStyle w:val="Listparagraf"/>
        <w:numPr>
          <w:ilvl w:val="0"/>
          <w:numId w:val="8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verificarea cererilor de finanțare;</w:t>
      </w:r>
    </w:p>
    <w:p w14:paraId="434C3C8A" w14:textId="77777777" w:rsidR="00E04DD5" w:rsidRPr="00D77E27" w:rsidRDefault="00E04DD5" w:rsidP="00E04DD5">
      <w:pPr>
        <w:pStyle w:val="Listparagraf"/>
        <w:numPr>
          <w:ilvl w:val="0"/>
          <w:numId w:val="8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selectarea proiectelor finanțate;</w:t>
      </w:r>
    </w:p>
    <w:p w14:paraId="5EBB65A7" w14:textId="77777777" w:rsidR="00E04DD5" w:rsidRPr="00D77E27" w:rsidRDefault="00E04DD5" w:rsidP="00E04DD5">
      <w:pPr>
        <w:pStyle w:val="Listparagraf"/>
        <w:numPr>
          <w:ilvl w:val="0"/>
          <w:numId w:val="8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stabilirea obligațiilor contractuale;</w:t>
      </w:r>
    </w:p>
    <w:p w14:paraId="5637AA9B" w14:textId="77777777" w:rsidR="00E04DD5" w:rsidRPr="00D77E27" w:rsidRDefault="00E04DD5" w:rsidP="00E04DD5">
      <w:pPr>
        <w:pStyle w:val="Listparagraf"/>
        <w:numPr>
          <w:ilvl w:val="0"/>
          <w:numId w:val="8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efectuarea vizitelor pe teren;</w:t>
      </w:r>
    </w:p>
    <w:p w14:paraId="3098EE93" w14:textId="77777777" w:rsidR="00E04DD5" w:rsidRPr="00D77E27" w:rsidRDefault="00E04DD5" w:rsidP="00E04DD5">
      <w:pPr>
        <w:pStyle w:val="Listparagraf"/>
        <w:numPr>
          <w:ilvl w:val="0"/>
          <w:numId w:val="8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verificarea procedurilor de atribuire efectuate de beneficiari;</w:t>
      </w:r>
    </w:p>
    <w:p w14:paraId="76055750" w14:textId="77777777" w:rsidR="00E04DD5" w:rsidRPr="00D77E27" w:rsidRDefault="00E04DD5" w:rsidP="00E04DD5">
      <w:pPr>
        <w:pStyle w:val="Listparagraf"/>
        <w:numPr>
          <w:ilvl w:val="0"/>
          <w:numId w:val="8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raportarea progresului măsurilor;</w:t>
      </w:r>
    </w:p>
    <w:p w14:paraId="45F39711" w14:textId="77777777" w:rsidR="00E04DD5" w:rsidRPr="00D77E27" w:rsidRDefault="00E04DD5" w:rsidP="00E04DD5">
      <w:pPr>
        <w:pStyle w:val="Listparagraf"/>
        <w:numPr>
          <w:ilvl w:val="0"/>
          <w:numId w:val="8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autorizarea plății către beneficiari;</w:t>
      </w:r>
    </w:p>
    <w:p w14:paraId="2CF73C85" w14:textId="77777777" w:rsidR="00E04DD5" w:rsidRPr="00D77E27" w:rsidRDefault="00E04DD5" w:rsidP="00E04DD5">
      <w:pPr>
        <w:pStyle w:val="Listparagraf"/>
        <w:numPr>
          <w:ilvl w:val="0"/>
          <w:numId w:val="8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efectuarea plății către beneficiari;</w:t>
      </w:r>
    </w:p>
    <w:p w14:paraId="23D98FE3" w14:textId="77777777" w:rsidR="00E04DD5" w:rsidRPr="00D77E27" w:rsidRDefault="00E04DD5" w:rsidP="00E04DD5">
      <w:pPr>
        <w:pStyle w:val="Listparagraf"/>
        <w:numPr>
          <w:ilvl w:val="0"/>
          <w:numId w:val="8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înregistrarea angajamentelor de plată și a plăților;</w:t>
      </w:r>
    </w:p>
    <w:p w14:paraId="6C71BB93" w14:textId="77777777" w:rsidR="00E04DD5" w:rsidRPr="00D77E27" w:rsidRDefault="00E04DD5" w:rsidP="00E04DD5">
      <w:pPr>
        <w:pStyle w:val="Listparagraf"/>
        <w:numPr>
          <w:ilvl w:val="0"/>
          <w:numId w:val="8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managementul informatic al plăților realizate către beneficiarii proiectelor;</w:t>
      </w:r>
    </w:p>
    <w:p w14:paraId="6235D483" w14:textId="77777777" w:rsidR="00E04DD5" w:rsidRPr="00D77E27" w:rsidRDefault="00E04DD5" w:rsidP="00E04DD5">
      <w:pPr>
        <w:pStyle w:val="Listparagraf"/>
        <w:numPr>
          <w:ilvl w:val="0"/>
          <w:numId w:val="8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informare și promovare a PNDR</w:t>
      </w:r>
      <w:r w:rsidR="00F643BE" w:rsidRPr="00D77E27">
        <w:rPr>
          <w:rFonts w:cs="Calibri"/>
          <w:sz w:val="24"/>
          <w:szCs w:val="24"/>
          <w:lang w:val="ro-RO"/>
        </w:rPr>
        <w:t>.</w:t>
      </w:r>
    </w:p>
    <w:p w14:paraId="462684D3" w14:textId="77777777" w:rsidR="00643CC7" w:rsidRPr="00D77E27" w:rsidRDefault="00E04DD5" w:rsidP="00565D6F">
      <w:pPr>
        <w:ind w:firstLine="720"/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Temeiul prelucrării este constituit din cererea de finanțare, contractul de finanțare, și prevederile legale aplicabile. Astfel, pentru a facilita desfășurarea activităților aflate în legătură cu cererea de finanțare, contractul de finanțare, și în vederea îndeplinirii obligațiilor legale, comunicăm aceste date către autorități publice, terți sau împuterniciți.</w:t>
      </w:r>
    </w:p>
    <w:p w14:paraId="4EC26752" w14:textId="77777777" w:rsidR="00ED35F7" w:rsidRPr="00D77E27" w:rsidRDefault="00231085" w:rsidP="00643CC7">
      <w:pPr>
        <w:pStyle w:val="Listparagraf"/>
        <w:numPr>
          <w:ilvl w:val="0"/>
          <w:numId w:val="7"/>
        </w:numPr>
        <w:jc w:val="both"/>
        <w:rPr>
          <w:rFonts w:cs="Calibri"/>
          <w:b/>
          <w:bCs/>
          <w:sz w:val="24"/>
          <w:szCs w:val="24"/>
          <w:lang w:val="ro-RO"/>
        </w:rPr>
      </w:pPr>
      <w:r w:rsidRPr="00D77E27">
        <w:rPr>
          <w:rFonts w:cs="Calibri"/>
          <w:b/>
          <w:sz w:val="24"/>
          <w:szCs w:val="24"/>
          <w:lang w:val="ro-RO"/>
        </w:rPr>
        <w:t>Destinatari ai datelor cu caracter personal</w:t>
      </w:r>
    </w:p>
    <w:p w14:paraId="1302985F" w14:textId="77777777" w:rsidR="00FD0F5B" w:rsidRPr="00D77E27" w:rsidRDefault="00643CC7" w:rsidP="00565D6F">
      <w:pPr>
        <w:ind w:firstLine="720"/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În</w:t>
      </w:r>
      <w:r w:rsidR="00FD0F5B" w:rsidRPr="00D77E27">
        <w:rPr>
          <w:rFonts w:cs="Calibri"/>
          <w:sz w:val="24"/>
          <w:szCs w:val="24"/>
          <w:lang w:val="ro-RO"/>
        </w:rPr>
        <w:t xml:space="preserve"> fluxul de procesare </w:t>
      </w:r>
      <w:r w:rsidRPr="00D77E27">
        <w:rPr>
          <w:rFonts w:cs="Calibri"/>
          <w:sz w:val="24"/>
          <w:szCs w:val="24"/>
          <w:lang w:val="ro-RO"/>
        </w:rPr>
        <w:t>și</w:t>
      </w:r>
      <w:r w:rsidR="00FD0F5B" w:rsidRPr="00D77E27">
        <w:rPr>
          <w:rFonts w:cs="Calibri"/>
          <w:sz w:val="24"/>
          <w:szCs w:val="24"/>
          <w:lang w:val="ro-RO"/>
        </w:rPr>
        <w:t xml:space="preserve"> stocare, datele cu caracter personal ar putea fi transferate, </w:t>
      </w:r>
      <w:r w:rsidRPr="00D77E27">
        <w:rPr>
          <w:rFonts w:cs="Calibri"/>
          <w:sz w:val="24"/>
          <w:szCs w:val="24"/>
          <w:lang w:val="ro-RO"/>
        </w:rPr>
        <w:t>după</w:t>
      </w:r>
      <w:r w:rsidR="00FD0F5B" w:rsidRPr="00D77E27">
        <w:rPr>
          <w:rFonts w:cs="Calibri"/>
          <w:sz w:val="24"/>
          <w:szCs w:val="24"/>
          <w:lang w:val="ro-RO"/>
        </w:rPr>
        <w:t xml:space="preserve"> caz, </w:t>
      </w:r>
      <w:r w:rsidRPr="00D77E27">
        <w:rPr>
          <w:rFonts w:cs="Calibri"/>
          <w:sz w:val="24"/>
          <w:szCs w:val="24"/>
          <w:lang w:val="ro-RO"/>
        </w:rPr>
        <w:t>următoarelor</w:t>
      </w:r>
      <w:r w:rsidR="00FD0F5B" w:rsidRPr="00D77E27">
        <w:rPr>
          <w:rFonts w:cs="Calibri"/>
          <w:sz w:val="24"/>
          <w:szCs w:val="24"/>
          <w:lang w:val="ro-RO"/>
        </w:rPr>
        <w:t xml:space="preserve"> categorii de destinatari:</w:t>
      </w:r>
    </w:p>
    <w:p w14:paraId="659C3759" w14:textId="77777777" w:rsidR="00E04DD5" w:rsidRPr="00D77E27" w:rsidRDefault="00F762B7" w:rsidP="00E04DD5">
      <w:pPr>
        <w:pStyle w:val="Listparagraf"/>
        <w:numPr>
          <w:ilvl w:val="0"/>
          <w:numId w:val="9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F</w:t>
      </w:r>
      <w:r w:rsidR="00E04DD5" w:rsidRPr="00D77E27">
        <w:rPr>
          <w:rFonts w:cs="Calibri"/>
          <w:sz w:val="24"/>
          <w:szCs w:val="24"/>
          <w:lang w:val="ro-RO"/>
        </w:rPr>
        <w:t>urnizori</w:t>
      </w:r>
      <w:r w:rsidRPr="00D77E27">
        <w:rPr>
          <w:rFonts w:cs="Calibri"/>
          <w:sz w:val="24"/>
          <w:szCs w:val="24"/>
          <w:lang w:val="ro-RO"/>
        </w:rPr>
        <w:t>, prestatori,</w:t>
      </w:r>
      <w:r w:rsidR="00E04DD5" w:rsidRPr="00D77E27">
        <w:rPr>
          <w:rFonts w:cs="Calibri"/>
          <w:sz w:val="24"/>
          <w:szCs w:val="24"/>
          <w:lang w:val="ro-RO"/>
        </w:rPr>
        <w:t xml:space="preserve"> </w:t>
      </w:r>
      <w:r w:rsidRPr="00D77E27">
        <w:rPr>
          <w:rFonts w:cs="Calibri"/>
          <w:sz w:val="24"/>
          <w:szCs w:val="24"/>
          <w:lang w:val="ro-RO"/>
        </w:rPr>
        <w:t xml:space="preserve">terți sau împuterniciți </w:t>
      </w:r>
      <w:r w:rsidR="00E04DD5" w:rsidRPr="00D77E27">
        <w:rPr>
          <w:rFonts w:cs="Calibri"/>
          <w:sz w:val="24"/>
          <w:szCs w:val="24"/>
          <w:lang w:val="ro-RO"/>
        </w:rPr>
        <w:t xml:space="preserve">implicați </w:t>
      </w:r>
      <w:r w:rsidRPr="00D77E27">
        <w:rPr>
          <w:rFonts w:cs="Calibri"/>
          <w:sz w:val="24"/>
          <w:szCs w:val="24"/>
          <w:lang w:val="ro-RO"/>
        </w:rPr>
        <w:t>î</w:t>
      </w:r>
      <w:r w:rsidR="00E04DD5" w:rsidRPr="00D77E27">
        <w:rPr>
          <w:rFonts w:cs="Calibri"/>
          <w:sz w:val="24"/>
          <w:szCs w:val="24"/>
          <w:lang w:val="ro-RO"/>
        </w:rPr>
        <w:t xml:space="preserve">n mod direct sau indirect </w:t>
      </w:r>
      <w:r w:rsidRPr="00D77E27">
        <w:rPr>
          <w:rFonts w:cs="Calibri"/>
          <w:sz w:val="24"/>
          <w:szCs w:val="24"/>
          <w:lang w:val="ro-RO"/>
        </w:rPr>
        <w:t>î</w:t>
      </w:r>
      <w:r w:rsidR="00E04DD5" w:rsidRPr="00D77E27">
        <w:rPr>
          <w:rFonts w:cs="Calibri"/>
          <w:sz w:val="24"/>
          <w:szCs w:val="24"/>
          <w:lang w:val="ro-RO"/>
        </w:rPr>
        <w:t xml:space="preserve">n procesele aferente scopurilor mai sus menționate (furnizori de servicii IT, furnizori de servicii de consultanță etc.), </w:t>
      </w:r>
    </w:p>
    <w:p w14:paraId="35042C12" w14:textId="77777777" w:rsidR="00E04DD5" w:rsidRPr="00D77E27" w:rsidRDefault="00F762B7" w:rsidP="00E04DD5">
      <w:pPr>
        <w:pStyle w:val="Listparagraf"/>
        <w:numPr>
          <w:ilvl w:val="0"/>
          <w:numId w:val="9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 xml:space="preserve">Operatori, titulari de drepturi, </w:t>
      </w:r>
      <w:r w:rsidR="00E04DD5" w:rsidRPr="00D77E27">
        <w:rPr>
          <w:rFonts w:cs="Calibri"/>
          <w:sz w:val="24"/>
          <w:szCs w:val="24"/>
          <w:lang w:val="ro-RO"/>
        </w:rPr>
        <w:t xml:space="preserve">autorități publice abilitate de lege sau cu care AFIR a încheiat protocoale de colaborare în scopul îndeplinirii atribuțiilor specifice conferite de legislația europeană și națională, </w:t>
      </w:r>
    </w:p>
    <w:p w14:paraId="7C1B871A" w14:textId="77777777" w:rsidR="00FD0F5B" w:rsidRPr="00D77E27" w:rsidRDefault="00E04DD5" w:rsidP="00E04DD5">
      <w:pPr>
        <w:pStyle w:val="Listparagraf"/>
        <w:numPr>
          <w:ilvl w:val="0"/>
          <w:numId w:val="9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Comisia Europeană, în scopul monitorizării și controlului privind Programele SAPARD și PNDR.</w:t>
      </w:r>
    </w:p>
    <w:p w14:paraId="471AE51C" w14:textId="77777777" w:rsidR="00643CC7" w:rsidRPr="00D77E27" w:rsidRDefault="00643CC7" w:rsidP="00643CC7">
      <w:pPr>
        <w:pStyle w:val="Listparagraf"/>
        <w:jc w:val="both"/>
        <w:rPr>
          <w:rFonts w:cs="Calibri"/>
          <w:sz w:val="24"/>
          <w:szCs w:val="24"/>
          <w:lang w:val="ro-RO"/>
        </w:rPr>
      </w:pPr>
    </w:p>
    <w:p w14:paraId="6DD435F7" w14:textId="77777777" w:rsidR="00FD0F5B" w:rsidRPr="00D77E27" w:rsidRDefault="00FD0F5B" w:rsidP="00643CC7">
      <w:pPr>
        <w:pStyle w:val="Listparagraf"/>
        <w:numPr>
          <w:ilvl w:val="0"/>
          <w:numId w:val="7"/>
        </w:numPr>
        <w:jc w:val="both"/>
        <w:rPr>
          <w:rFonts w:cs="Calibri"/>
          <w:b/>
          <w:bCs/>
          <w:sz w:val="24"/>
          <w:szCs w:val="24"/>
          <w:lang w:val="ro-RO"/>
        </w:rPr>
      </w:pPr>
      <w:r w:rsidRPr="00D77E27">
        <w:rPr>
          <w:rFonts w:cs="Calibri"/>
          <w:b/>
          <w:sz w:val="24"/>
          <w:szCs w:val="24"/>
          <w:lang w:val="ro-RO"/>
        </w:rPr>
        <w:t xml:space="preserve">Transferul datelor </w:t>
      </w:r>
      <w:r w:rsidR="00643CC7" w:rsidRPr="00D77E27">
        <w:rPr>
          <w:rFonts w:cs="Calibri"/>
          <w:b/>
          <w:sz w:val="24"/>
          <w:szCs w:val="24"/>
          <w:lang w:val="ro-RO"/>
        </w:rPr>
        <w:t>în</w:t>
      </w:r>
      <w:r w:rsidRPr="00D77E27">
        <w:rPr>
          <w:rFonts w:cs="Calibri"/>
          <w:b/>
          <w:sz w:val="24"/>
          <w:szCs w:val="24"/>
          <w:lang w:val="ro-RO"/>
        </w:rPr>
        <w:t xml:space="preserve"> afara </w:t>
      </w:r>
      <w:r w:rsidR="00643CC7" w:rsidRPr="00D77E27">
        <w:rPr>
          <w:rFonts w:cs="Calibri"/>
          <w:b/>
          <w:sz w:val="24"/>
          <w:szCs w:val="24"/>
          <w:lang w:val="ro-RO"/>
        </w:rPr>
        <w:t>ță</w:t>
      </w:r>
      <w:r w:rsidRPr="00D77E27">
        <w:rPr>
          <w:rFonts w:cs="Calibri"/>
          <w:b/>
          <w:sz w:val="24"/>
          <w:szCs w:val="24"/>
          <w:lang w:val="ro-RO"/>
        </w:rPr>
        <w:t>rii</w:t>
      </w:r>
    </w:p>
    <w:p w14:paraId="012739EC" w14:textId="77777777" w:rsidR="00FD0F5B" w:rsidRPr="00D77E27" w:rsidRDefault="00E04DD5" w:rsidP="00565D6F">
      <w:pPr>
        <w:ind w:firstLine="720"/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Datele dumneavoastră ar putea fi transferate în exteriorul țării către Comisia Europeană, conform legislației europene aplicabile.</w:t>
      </w:r>
    </w:p>
    <w:p w14:paraId="58E5C981" w14:textId="77777777" w:rsidR="008C61BC" w:rsidRPr="00D77E27" w:rsidRDefault="00FD0F5B" w:rsidP="006E4C98">
      <w:pPr>
        <w:pStyle w:val="Listparagraf"/>
        <w:numPr>
          <w:ilvl w:val="0"/>
          <w:numId w:val="7"/>
        </w:numPr>
        <w:jc w:val="both"/>
        <w:rPr>
          <w:rFonts w:cs="Calibri"/>
          <w:b/>
          <w:bCs/>
          <w:sz w:val="24"/>
          <w:szCs w:val="24"/>
          <w:lang w:val="ro-RO"/>
        </w:rPr>
      </w:pPr>
      <w:r w:rsidRPr="00D77E27">
        <w:rPr>
          <w:rFonts w:cs="Calibri"/>
          <w:b/>
          <w:sz w:val="24"/>
          <w:szCs w:val="24"/>
          <w:lang w:val="ro-RO"/>
        </w:rPr>
        <w:t xml:space="preserve">Perioada </w:t>
      </w:r>
      <w:r w:rsidR="00643CC7" w:rsidRPr="00D77E27">
        <w:rPr>
          <w:rFonts w:cs="Calibri"/>
          <w:b/>
          <w:sz w:val="24"/>
          <w:szCs w:val="24"/>
          <w:lang w:val="ro-RO"/>
        </w:rPr>
        <w:t>stocării</w:t>
      </w:r>
      <w:r w:rsidRPr="00D77E27">
        <w:rPr>
          <w:rFonts w:cs="Calibri"/>
          <w:b/>
          <w:sz w:val="24"/>
          <w:szCs w:val="24"/>
          <w:lang w:val="ro-RO"/>
        </w:rPr>
        <w:t xml:space="preserve"> datelor</w:t>
      </w:r>
    </w:p>
    <w:p w14:paraId="0270519B" w14:textId="77777777" w:rsidR="00FD0F5B" w:rsidRPr="00D77E27" w:rsidRDefault="00FD0F5B" w:rsidP="008C61BC">
      <w:pPr>
        <w:ind w:firstLine="720"/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 xml:space="preserve">Toate datele cu caracter personal colectate vor fi stocate </w:t>
      </w:r>
      <w:r w:rsidR="00E04DD5" w:rsidRPr="00D77E27">
        <w:rPr>
          <w:rFonts w:cs="Calibri"/>
          <w:sz w:val="24"/>
          <w:szCs w:val="24"/>
          <w:lang w:val="ro-RO"/>
        </w:rPr>
        <w:t xml:space="preserve">numai atât timp cât este necesar, luând în considerare durata contractuală până la îndeplinirea obligațiilor contractuale, respectiv a scopului, și (plus) termenele de arhivare prevăzute de dispozițiile legale în materie, </w:t>
      </w:r>
      <w:r w:rsidR="00E04DD5" w:rsidRPr="00D77E27">
        <w:rPr>
          <w:rFonts w:cs="Calibri"/>
          <w:sz w:val="24"/>
          <w:szCs w:val="24"/>
          <w:lang w:val="ro-RO"/>
        </w:rPr>
        <w:lastRenderedPageBreak/>
        <w:t>și/sau atât cât este necesar pentru a ne exercita drepturile legitime (și drepturile legitime ale altor persoane).</w:t>
      </w:r>
    </w:p>
    <w:p w14:paraId="29F749ED" w14:textId="77777777" w:rsidR="00FD0F5B" w:rsidRPr="00D77E27" w:rsidRDefault="00FD0F5B" w:rsidP="00643CC7">
      <w:pPr>
        <w:pStyle w:val="Listparagraf"/>
        <w:numPr>
          <w:ilvl w:val="0"/>
          <w:numId w:val="7"/>
        </w:numPr>
        <w:jc w:val="both"/>
        <w:rPr>
          <w:rFonts w:cs="Calibri"/>
          <w:b/>
          <w:bCs/>
          <w:sz w:val="24"/>
          <w:szCs w:val="24"/>
          <w:lang w:val="ro-RO"/>
        </w:rPr>
      </w:pPr>
      <w:r w:rsidRPr="00D77E27">
        <w:rPr>
          <w:rFonts w:cs="Calibri"/>
          <w:b/>
          <w:sz w:val="24"/>
          <w:szCs w:val="24"/>
          <w:lang w:val="ro-RO"/>
        </w:rPr>
        <w:t>Drepturile persoanei vizate</w:t>
      </w:r>
    </w:p>
    <w:p w14:paraId="0EDBDFCC" w14:textId="77777777" w:rsidR="00FD0F5B" w:rsidRPr="00D77E27" w:rsidRDefault="00FD0F5B" w:rsidP="00565D6F">
      <w:pPr>
        <w:pStyle w:val="Default"/>
        <w:spacing w:before="120" w:after="120" w:line="276" w:lineRule="auto"/>
        <w:ind w:firstLine="720"/>
        <w:jc w:val="both"/>
        <w:rPr>
          <w:lang w:val="ro-RO"/>
        </w:rPr>
      </w:pPr>
      <w:r w:rsidRPr="00D77E27">
        <w:rPr>
          <w:lang w:val="ro-RO"/>
        </w:rPr>
        <w:t xml:space="preserve">Persoanele vizate ale </w:t>
      </w:r>
      <w:r w:rsidR="00E47FF3" w:rsidRPr="00D77E27">
        <w:rPr>
          <w:lang w:val="ro-RO"/>
        </w:rPr>
        <w:t>căror</w:t>
      </w:r>
      <w:r w:rsidRPr="00D77E27">
        <w:rPr>
          <w:lang w:val="ro-RO"/>
        </w:rPr>
        <w:t xml:space="preserve"> date </w:t>
      </w:r>
      <w:r w:rsidR="00E47FF3" w:rsidRPr="00D77E27">
        <w:rPr>
          <w:lang w:val="ro-RO"/>
        </w:rPr>
        <w:t>cu caracter personal</w:t>
      </w:r>
      <w:r w:rsidRPr="00D77E27">
        <w:rPr>
          <w:lang w:val="ro-RO"/>
        </w:rPr>
        <w:t xml:space="preserve"> sunt colectate de</w:t>
      </w:r>
      <w:r w:rsidR="00E47FF3" w:rsidRPr="00D77E27">
        <w:rPr>
          <w:lang w:val="ro-RO"/>
        </w:rPr>
        <w:t xml:space="preserve"> către</w:t>
      </w:r>
      <w:r w:rsidRPr="00D77E27">
        <w:rPr>
          <w:lang w:val="ro-RO"/>
        </w:rPr>
        <w:t xml:space="preserve"> </w:t>
      </w:r>
      <w:r w:rsidR="00E04DD5" w:rsidRPr="00D77E27">
        <w:rPr>
          <w:lang w:val="ro-RO"/>
        </w:rPr>
        <w:t>Agenția pentru Finanțarea Investițiilor Rurale</w:t>
      </w:r>
      <w:r w:rsidRPr="00D77E27">
        <w:rPr>
          <w:lang w:val="ro-RO"/>
        </w:rPr>
        <w:t xml:space="preserve"> au </w:t>
      </w:r>
      <w:r w:rsidR="00E47FF3" w:rsidRPr="00D77E27">
        <w:rPr>
          <w:lang w:val="ro-RO"/>
        </w:rPr>
        <w:t>următoarele</w:t>
      </w:r>
      <w:r w:rsidRPr="00D77E27">
        <w:rPr>
          <w:lang w:val="ro-RO"/>
        </w:rPr>
        <w:t xml:space="preserve"> drepturi</w:t>
      </w:r>
      <w:r w:rsidR="00E47FF3" w:rsidRPr="00D77E27">
        <w:rPr>
          <w:lang w:val="ro-RO"/>
        </w:rPr>
        <w:t>,</w:t>
      </w:r>
      <w:r w:rsidRPr="00D77E27">
        <w:rPr>
          <w:lang w:val="ro-RO"/>
        </w:rPr>
        <w:t xml:space="preserve"> conform </w:t>
      </w:r>
      <w:r w:rsidR="00E47FF3" w:rsidRPr="00D77E27">
        <w:rPr>
          <w:lang w:val="ro-RO"/>
        </w:rPr>
        <w:t>legislației</w:t>
      </w:r>
      <w:r w:rsidRPr="00D77E27">
        <w:rPr>
          <w:lang w:val="ro-RO"/>
        </w:rPr>
        <w:t xml:space="preserve"> </w:t>
      </w:r>
      <w:r w:rsidR="00643CC7" w:rsidRPr="00D77E27">
        <w:rPr>
          <w:lang w:val="ro-RO"/>
        </w:rPr>
        <w:t>în</w:t>
      </w:r>
      <w:r w:rsidRPr="00D77E27">
        <w:rPr>
          <w:lang w:val="ro-RO"/>
        </w:rPr>
        <w:t xml:space="preserve"> domeniu:</w:t>
      </w:r>
    </w:p>
    <w:p w14:paraId="24253F4C" w14:textId="77777777" w:rsidR="00D75F5E" w:rsidRPr="00D77E27" w:rsidRDefault="00D75F5E" w:rsidP="00D75F5E">
      <w:pPr>
        <w:pStyle w:val="Listparagraf"/>
        <w:numPr>
          <w:ilvl w:val="0"/>
          <w:numId w:val="9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 xml:space="preserve">dreptul de acces; </w:t>
      </w:r>
    </w:p>
    <w:p w14:paraId="43FA0433" w14:textId="77777777" w:rsidR="00D75F5E" w:rsidRPr="00D77E27" w:rsidRDefault="00D75F5E" w:rsidP="00D75F5E">
      <w:pPr>
        <w:pStyle w:val="Listparagraf"/>
        <w:numPr>
          <w:ilvl w:val="0"/>
          <w:numId w:val="9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dreptul la rectificarea datelor;</w:t>
      </w:r>
    </w:p>
    <w:p w14:paraId="697FFE34" w14:textId="77777777" w:rsidR="00D75F5E" w:rsidRPr="00D77E27" w:rsidRDefault="00D75F5E" w:rsidP="00D75F5E">
      <w:pPr>
        <w:pStyle w:val="Listparagraf"/>
        <w:numPr>
          <w:ilvl w:val="0"/>
          <w:numId w:val="9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dreptul la ștergerea datelor („dreptul de a fi uitat");</w:t>
      </w:r>
    </w:p>
    <w:p w14:paraId="6E47FD62" w14:textId="77777777" w:rsidR="00D75F5E" w:rsidRPr="00D77E27" w:rsidRDefault="00D75F5E" w:rsidP="00D75F5E">
      <w:pPr>
        <w:pStyle w:val="Listparagraf"/>
        <w:numPr>
          <w:ilvl w:val="0"/>
          <w:numId w:val="9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dreptul la restricționarea prelucrării;</w:t>
      </w:r>
    </w:p>
    <w:p w14:paraId="5AD09967" w14:textId="77777777" w:rsidR="00D75F5E" w:rsidRPr="00D77E27" w:rsidRDefault="00D75F5E" w:rsidP="00D75F5E">
      <w:pPr>
        <w:pStyle w:val="Listparagraf"/>
        <w:numPr>
          <w:ilvl w:val="0"/>
          <w:numId w:val="9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dreptul la portabilitatea datelor;</w:t>
      </w:r>
    </w:p>
    <w:p w14:paraId="0F99E78D" w14:textId="77777777" w:rsidR="00D75F5E" w:rsidRPr="00D77E27" w:rsidRDefault="00D75F5E" w:rsidP="00D75F5E">
      <w:pPr>
        <w:pStyle w:val="Listparagraf"/>
        <w:numPr>
          <w:ilvl w:val="0"/>
          <w:numId w:val="9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dreptul la opoziție;</w:t>
      </w:r>
    </w:p>
    <w:p w14:paraId="1E54CB9D" w14:textId="77777777" w:rsidR="00D75F5E" w:rsidRPr="00D77E27" w:rsidRDefault="00D75F5E" w:rsidP="00D75F5E">
      <w:pPr>
        <w:pStyle w:val="Listparagraf"/>
        <w:numPr>
          <w:ilvl w:val="0"/>
          <w:numId w:val="9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 xml:space="preserve">drepturi cu privire la procesul decizional individual automatizat, inclusiv crearea de </w:t>
      </w:r>
      <w:r w:rsidR="00EB133B" w:rsidRPr="00D77E27">
        <w:rPr>
          <w:rFonts w:cs="Calibri"/>
          <w:sz w:val="24"/>
          <w:szCs w:val="24"/>
          <w:lang w:val="ro-RO"/>
        </w:rPr>
        <w:t>profiluri</w:t>
      </w:r>
      <w:r w:rsidRPr="00D77E27">
        <w:rPr>
          <w:rFonts w:cs="Calibri"/>
          <w:sz w:val="24"/>
          <w:szCs w:val="24"/>
          <w:lang w:val="ro-RO"/>
        </w:rPr>
        <w:t>;</w:t>
      </w:r>
    </w:p>
    <w:p w14:paraId="36141323" w14:textId="77777777" w:rsidR="00D75F5E" w:rsidRPr="00D77E27" w:rsidRDefault="00D75F5E" w:rsidP="00D75F5E">
      <w:pPr>
        <w:pStyle w:val="Listparagraf"/>
        <w:numPr>
          <w:ilvl w:val="0"/>
          <w:numId w:val="9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dreptul la retragerea consimțământului în cazul prelucrării în scop de informare sau promovare;</w:t>
      </w:r>
    </w:p>
    <w:p w14:paraId="3B2EFC08" w14:textId="77777777" w:rsidR="00D75F5E" w:rsidRPr="00D77E27" w:rsidRDefault="00D75F5E" w:rsidP="00D75F5E">
      <w:pPr>
        <w:pStyle w:val="Listparagraf"/>
        <w:numPr>
          <w:ilvl w:val="0"/>
          <w:numId w:val="9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dreptul de a depune o plângere în fața unei autorități de supraveghere a prelucrării datelor cu caracter personal;</w:t>
      </w:r>
    </w:p>
    <w:p w14:paraId="1487A257" w14:textId="77777777" w:rsidR="00D75F5E" w:rsidRPr="00D77E27" w:rsidRDefault="00D75F5E" w:rsidP="00D75F5E">
      <w:pPr>
        <w:pStyle w:val="Listparagraf"/>
        <w:numPr>
          <w:ilvl w:val="0"/>
          <w:numId w:val="9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dreptul la o cale de atac judiciară</w:t>
      </w:r>
      <w:r w:rsidR="00EB133B" w:rsidRPr="00D77E27">
        <w:rPr>
          <w:rFonts w:cs="Calibri"/>
          <w:sz w:val="24"/>
          <w:szCs w:val="24"/>
          <w:lang w:val="ro-RO"/>
        </w:rPr>
        <w:t>;</w:t>
      </w:r>
    </w:p>
    <w:p w14:paraId="326B9882" w14:textId="77777777" w:rsidR="00D75F5E" w:rsidRPr="00D77E27" w:rsidRDefault="00D75F5E" w:rsidP="00D75F5E">
      <w:pPr>
        <w:pStyle w:val="Listparagraf"/>
        <w:numPr>
          <w:ilvl w:val="0"/>
          <w:numId w:val="9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dreptul de a fi notificat de către operator</w:t>
      </w:r>
      <w:r w:rsidR="00EB133B" w:rsidRPr="00D77E27">
        <w:rPr>
          <w:rFonts w:cs="Calibri"/>
          <w:sz w:val="24"/>
          <w:szCs w:val="24"/>
          <w:lang w:val="ro-RO"/>
        </w:rPr>
        <w:t>.</w:t>
      </w:r>
    </w:p>
    <w:p w14:paraId="64C66FD7" w14:textId="77777777" w:rsidR="000B24D3" w:rsidRPr="00D77E27" w:rsidRDefault="000B24D3" w:rsidP="00565D6F">
      <w:pPr>
        <w:ind w:firstLine="720"/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Prin prezenta, declar c</w:t>
      </w:r>
      <w:r w:rsidR="00E47FF3" w:rsidRPr="00D77E27">
        <w:rPr>
          <w:rFonts w:cs="Calibri"/>
          <w:sz w:val="24"/>
          <w:szCs w:val="24"/>
          <w:lang w:val="ro-RO"/>
        </w:rPr>
        <w:t>ă</w:t>
      </w:r>
      <w:r w:rsidRPr="00D77E27">
        <w:rPr>
          <w:rFonts w:cs="Calibri"/>
          <w:sz w:val="24"/>
          <w:szCs w:val="24"/>
          <w:lang w:val="ro-RO"/>
        </w:rPr>
        <w:t xml:space="preserve"> am fost informat de</w:t>
      </w:r>
      <w:r w:rsidR="00E47FF3" w:rsidRPr="00D77E27">
        <w:rPr>
          <w:rFonts w:cs="Calibri"/>
          <w:sz w:val="24"/>
          <w:szCs w:val="24"/>
          <w:lang w:val="ro-RO"/>
        </w:rPr>
        <w:t xml:space="preserve"> către</w:t>
      </w:r>
      <w:r w:rsidRPr="00D77E27">
        <w:rPr>
          <w:rFonts w:cs="Calibri"/>
          <w:sz w:val="24"/>
          <w:szCs w:val="24"/>
          <w:lang w:val="ro-RO"/>
        </w:rPr>
        <w:t xml:space="preserve"> </w:t>
      </w:r>
      <w:r w:rsidR="00E04DD5" w:rsidRPr="00D77E27">
        <w:rPr>
          <w:rFonts w:cs="Calibri"/>
          <w:sz w:val="24"/>
          <w:szCs w:val="24"/>
          <w:lang w:val="ro-RO"/>
        </w:rPr>
        <w:t>Agenția pentru Finanțarea Investițiilor Rurale</w:t>
      </w:r>
      <w:r w:rsidRPr="00D77E27">
        <w:rPr>
          <w:rFonts w:cs="Calibri"/>
          <w:sz w:val="24"/>
          <w:szCs w:val="24"/>
          <w:lang w:val="ro-RO"/>
        </w:rPr>
        <w:t xml:space="preserve"> cu privire la prelucrarea datelor cu caracter personal.</w:t>
      </w:r>
    </w:p>
    <w:p w14:paraId="2BBD8949" w14:textId="77777777" w:rsidR="00565D6F" w:rsidRPr="00D77E27" w:rsidRDefault="00565D6F" w:rsidP="008C61BC">
      <w:pPr>
        <w:jc w:val="both"/>
        <w:rPr>
          <w:rFonts w:cs="Calibri"/>
          <w:sz w:val="24"/>
          <w:szCs w:val="24"/>
          <w:lang w:val="ro-RO"/>
        </w:rPr>
      </w:pPr>
    </w:p>
    <w:p w14:paraId="21488ADD" w14:textId="77777777" w:rsidR="00565D6F" w:rsidRPr="00D77E27" w:rsidRDefault="00565D6F" w:rsidP="008C61BC">
      <w:pPr>
        <w:jc w:val="both"/>
        <w:rPr>
          <w:rFonts w:cs="Calibri"/>
          <w:sz w:val="24"/>
          <w:szCs w:val="24"/>
          <w:lang w:val="ro-RO"/>
        </w:rPr>
      </w:pPr>
    </w:p>
    <w:p w14:paraId="770415DA" w14:textId="77777777" w:rsidR="006E4C98" w:rsidRPr="00D77E27" w:rsidRDefault="006E4C98" w:rsidP="008C61BC">
      <w:pPr>
        <w:jc w:val="both"/>
        <w:rPr>
          <w:rFonts w:cs="Calibri"/>
          <w:sz w:val="24"/>
          <w:szCs w:val="24"/>
          <w:lang w:val="ro-RO"/>
        </w:rPr>
      </w:pPr>
    </w:p>
    <w:p w14:paraId="72C736AA" w14:textId="77777777" w:rsidR="006E4C98" w:rsidRPr="00D77E27" w:rsidRDefault="006E4C98" w:rsidP="008C61BC">
      <w:pPr>
        <w:jc w:val="both"/>
        <w:rPr>
          <w:rFonts w:cs="Calibri"/>
          <w:sz w:val="24"/>
          <w:szCs w:val="24"/>
          <w:lang w:val="ro-RO"/>
        </w:rPr>
      </w:pPr>
    </w:p>
    <w:p w14:paraId="5F891C4E" w14:textId="77777777" w:rsidR="008C61BC" w:rsidRPr="00D77E27" w:rsidRDefault="008C61BC" w:rsidP="008C61BC">
      <w:p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Reprezentant Legal</w:t>
      </w:r>
    </w:p>
    <w:p w14:paraId="2A0FC29D" w14:textId="77777777" w:rsidR="008C61BC" w:rsidRPr="00D77E27" w:rsidRDefault="008C61BC" w:rsidP="008C61BC">
      <w:p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(Nume/prenume)</w:t>
      </w:r>
    </w:p>
    <w:p w14:paraId="39A9D88D" w14:textId="77777777" w:rsidR="008C61BC" w:rsidRPr="00D77E27" w:rsidRDefault="008C61BC" w:rsidP="008C61BC">
      <w:p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.......................................</w:t>
      </w:r>
    </w:p>
    <w:p w14:paraId="43E5790E" w14:textId="77777777" w:rsidR="008C61BC" w:rsidRPr="00D77E27" w:rsidRDefault="008C61BC" w:rsidP="008C61BC">
      <w:p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Semnatura…………………..</w:t>
      </w:r>
    </w:p>
    <w:p w14:paraId="5561F423" w14:textId="77777777" w:rsidR="005A1523" w:rsidRPr="00D77E27" w:rsidRDefault="008C61BC" w:rsidP="008C61BC">
      <w:p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Data .......................................</w:t>
      </w:r>
    </w:p>
    <w:sectPr w:rsidR="005A1523" w:rsidRPr="00D77E27" w:rsidSect="00565D6F">
      <w:headerReference w:type="default" r:id="rId9"/>
      <w:footerReference w:type="default" r:id="rId10"/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4512A" w14:textId="77777777" w:rsidR="008432E6" w:rsidRDefault="008432E6" w:rsidP="00C65B4E">
      <w:pPr>
        <w:spacing w:after="0" w:line="240" w:lineRule="auto"/>
      </w:pPr>
      <w:r>
        <w:separator/>
      </w:r>
    </w:p>
  </w:endnote>
  <w:endnote w:type="continuationSeparator" w:id="0">
    <w:p w14:paraId="48057150" w14:textId="77777777" w:rsidR="008432E6" w:rsidRDefault="008432E6" w:rsidP="00C6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44563" w14:textId="2915702A" w:rsidR="00565D6F" w:rsidRDefault="003A271B" w:rsidP="00565D6F">
    <w:pPr>
      <w:pStyle w:val="Frspaiere"/>
      <w:tabs>
        <w:tab w:val="left" w:pos="1418"/>
        <w:tab w:val="right" w:pos="9356"/>
      </w:tabs>
      <w:rPr>
        <w:rFonts w:cs="Arial"/>
        <w:b/>
        <w:color w:val="0070C0"/>
        <w:sz w:val="20"/>
        <w:szCs w:val="20"/>
        <w:lang w:val="ro-RO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7CFEE8B0" wp14:editId="19CB58AC">
          <wp:simplePos x="0" y="0"/>
          <wp:positionH relativeFrom="column">
            <wp:posOffset>106680</wp:posOffset>
          </wp:positionH>
          <wp:positionV relativeFrom="paragraph">
            <wp:posOffset>31115</wp:posOffset>
          </wp:positionV>
          <wp:extent cx="654050" cy="410210"/>
          <wp:effectExtent l="0" t="0" r="0" b="0"/>
          <wp:wrapNone/>
          <wp:docPr id="3" name="Picture 7" descr="LogoAFIR_impreuna_RGB_150x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AFIR_impreuna_RGB_150x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59776" behindDoc="0" locked="0" layoutInCell="1" allowOverlap="1" wp14:anchorId="5A31B3C1" wp14:editId="1F668FDE">
              <wp:simplePos x="0" y="0"/>
              <wp:positionH relativeFrom="column">
                <wp:posOffset>824229</wp:posOffset>
              </wp:positionH>
              <wp:positionV relativeFrom="paragraph">
                <wp:posOffset>52705</wp:posOffset>
              </wp:positionV>
              <wp:extent cx="0" cy="369570"/>
              <wp:effectExtent l="0" t="0" r="19050" b="11430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95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7CC4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64.9pt;margin-top:4.15pt;width:0;height:29.1pt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" strokecolor="#0070c0" strokeweight="1pt">
              <v:shadow color="#243f60" opacity=".5" offset="1p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3FC9CADB" wp14:editId="39FF3E7C">
              <wp:simplePos x="0" y="0"/>
              <wp:positionH relativeFrom="column">
                <wp:posOffset>-34290</wp:posOffset>
              </wp:positionH>
              <wp:positionV relativeFrom="paragraph">
                <wp:posOffset>-1271</wp:posOffset>
              </wp:positionV>
              <wp:extent cx="5967095" cy="0"/>
              <wp:effectExtent l="0" t="0" r="0" b="0"/>
              <wp:wrapNone/>
              <wp:docPr id="5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13EE13" id="Straight Arrow Connector 5" o:spid="_x0000_s1026" type="#_x0000_t32" style="position:absolute;margin-left:-2.7pt;margin-top:-.1pt;width:469.8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" strokecolor="#0070c0" strokeweight="1pt"/>
          </w:pict>
        </mc:Fallback>
      </mc:AlternateContent>
    </w:r>
    <w:r w:rsidR="00565D6F">
      <w:rPr>
        <w:rFonts w:cs="Arial"/>
        <w:b/>
        <w:color w:val="0070C0"/>
        <w:sz w:val="24"/>
        <w:szCs w:val="24"/>
        <w:lang w:val="ro-RO"/>
      </w:rPr>
      <w:tab/>
    </w:r>
    <w:r w:rsidR="00565D6F" w:rsidRPr="00AC0F56">
      <w:rPr>
        <w:rFonts w:cs="Arial"/>
        <w:color w:val="0070C0"/>
        <w:sz w:val="18"/>
        <w:szCs w:val="18"/>
        <w:lang w:val="ro-RO"/>
      </w:rPr>
      <w:t>AGENŢIA PENTRU FINANȚAREA INVESTIȚIILOR RURALE</w:t>
    </w:r>
    <w:r w:rsidR="00565D6F">
      <w:rPr>
        <w:rFonts w:cs="Arial"/>
        <w:b/>
        <w:color w:val="0070C0"/>
        <w:sz w:val="20"/>
        <w:szCs w:val="20"/>
        <w:lang w:val="ro-RO"/>
      </w:rPr>
      <w:tab/>
    </w:r>
  </w:p>
  <w:p w14:paraId="5926D196" w14:textId="77777777" w:rsidR="00565D6F" w:rsidRPr="00563A36" w:rsidRDefault="00565D6F" w:rsidP="00565D6F">
    <w:pPr>
      <w:pStyle w:val="Frspaiere"/>
      <w:tabs>
        <w:tab w:val="left" w:pos="1418"/>
        <w:tab w:val="right" w:pos="9356"/>
      </w:tabs>
      <w:rPr>
        <w:rFonts w:cs="Arial"/>
        <w:color w:val="0070C0"/>
        <w:sz w:val="18"/>
        <w:szCs w:val="18"/>
        <w:lang w:val="ro-RO"/>
      </w:rPr>
    </w:pPr>
    <w:r w:rsidRPr="00434BB3">
      <w:rPr>
        <w:rFonts w:cs="Arial"/>
        <w:b/>
        <w:color w:val="0070C0"/>
        <w:sz w:val="18"/>
        <w:szCs w:val="18"/>
        <w:lang w:val="ro-RO"/>
      </w:rPr>
      <w:tab/>
    </w:r>
    <w:r w:rsidRPr="00563A36">
      <w:rPr>
        <w:rFonts w:cs="Arial"/>
        <w:color w:val="0070C0"/>
        <w:sz w:val="18"/>
        <w:szCs w:val="18"/>
        <w:lang w:val="ro-RO"/>
      </w:rPr>
      <w:t>Bucureşti, Str. Știrbei Vodă, nr. 43, Sector 1 ; Tel.: 031 – 860 27 47, Fax: 021 – 315 67 79</w:t>
    </w:r>
  </w:p>
  <w:p w14:paraId="4143538A" w14:textId="77777777" w:rsidR="00162A84" w:rsidRPr="00565D6F" w:rsidRDefault="00565D6F" w:rsidP="00565D6F">
    <w:pPr>
      <w:pStyle w:val="Frspaiere"/>
      <w:tabs>
        <w:tab w:val="left" w:pos="1418"/>
        <w:tab w:val="right" w:pos="9356"/>
      </w:tabs>
      <w:rPr>
        <w:rFonts w:cs="Arial"/>
        <w:color w:val="0070C0"/>
        <w:sz w:val="18"/>
        <w:szCs w:val="18"/>
        <w:lang w:val="ro-RO"/>
      </w:rPr>
    </w:pPr>
    <w:r>
      <w:rPr>
        <w:rFonts w:cs="Arial"/>
        <w:color w:val="0070C0"/>
        <w:sz w:val="18"/>
        <w:szCs w:val="18"/>
        <w:lang w:val="ro-RO"/>
      </w:rPr>
      <w:t xml:space="preserve">        </w:t>
    </w:r>
    <w:r w:rsidRPr="00563A36">
      <w:rPr>
        <w:rFonts w:cs="Arial"/>
        <w:color w:val="0070C0"/>
        <w:sz w:val="18"/>
        <w:szCs w:val="18"/>
        <w:lang w:val="ro-RO"/>
      </w:rPr>
      <w:t xml:space="preserve">                           E-mail: cabinet@afir.info, Web: www.afir.info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FCBB1" w14:textId="77777777" w:rsidR="008432E6" w:rsidRDefault="008432E6" w:rsidP="00C65B4E">
      <w:pPr>
        <w:spacing w:after="0" w:line="240" w:lineRule="auto"/>
      </w:pPr>
      <w:r>
        <w:separator/>
      </w:r>
    </w:p>
  </w:footnote>
  <w:footnote w:type="continuationSeparator" w:id="0">
    <w:p w14:paraId="5C35FC47" w14:textId="77777777" w:rsidR="008432E6" w:rsidRDefault="008432E6" w:rsidP="00C6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37CE5" w14:textId="0603100C" w:rsidR="00565D6F" w:rsidRDefault="003A271B" w:rsidP="00565D6F">
    <w:pPr>
      <w:pStyle w:val="Frspaiere"/>
      <w:spacing w:line="276" w:lineRule="auto"/>
      <w:rPr>
        <w:b/>
        <w:color w:val="0070C0"/>
        <w:spacing w:val="20"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1E070B89" wp14:editId="4DA675D3">
          <wp:simplePos x="0" y="0"/>
          <wp:positionH relativeFrom="column">
            <wp:posOffset>-35560</wp:posOffset>
          </wp:positionH>
          <wp:positionV relativeFrom="paragraph">
            <wp:posOffset>-106680</wp:posOffset>
          </wp:positionV>
          <wp:extent cx="718820" cy="718185"/>
          <wp:effectExtent l="0" t="0" r="0" b="0"/>
          <wp:wrapNone/>
          <wp:docPr id="7" name="Picture 4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0F5246C3" wp14:editId="47507ECA">
          <wp:simplePos x="0" y="0"/>
          <wp:positionH relativeFrom="column">
            <wp:posOffset>821690</wp:posOffset>
          </wp:positionH>
          <wp:positionV relativeFrom="paragraph">
            <wp:posOffset>121285</wp:posOffset>
          </wp:positionV>
          <wp:extent cx="1554480" cy="707390"/>
          <wp:effectExtent l="0" t="0" r="0" b="0"/>
          <wp:wrapNone/>
          <wp:docPr id="2" name="Picture 3" descr="LOGOTIP_text_MADR_AFIR_F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IP_text_MADR_AFIR_F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B0E0B" w14:textId="77777777" w:rsidR="00565D6F" w:rsidRDefault="00565D6F" w:rsidP="00565D6F">
    <w:pPr>
      <w:pStyle w:val="Frspaiere"/>
      <w:spacing w:line="276" w:lineRule="auto"/>
      <w:rPr>
        <w:b/>
        <w:color w:val="0070C0"/>
        <w:spacing w:val="20"/>
        <w:sz w:val="28"/>
        <w:szCs w:val="28"/>
      </w:rPr>
    </w:pPr>
  </w:p>
  <w:p w14:paraId="4E36A652" w14:textId="4784D7FE" w:rsidR="00565D6F" w:rsidRPr="008B3F35" w:rsidRDefault="003A271B" w:rsidP="00565D6F">
    <w:pPr>
      <w:pStyle w:val="Frspaiere"/>
      <w:tabs>
        <w:tab w:val="left" w:pos="5640"/>
      </w:tabs>
      <w:spacing w:line="276" w:lineRule="auto"/>
      <w:rPr>
        <w:rFonts w:ascii="Verdana" w:hAnsi="Verdana"/>
        <w:color w:val="4F81BD"/>
        <w:sz w:val="24"/>
        <w:szCs w:val="2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 wp14:anchorId="3254DF15" wp14:editId="765C21AD">
              <wp:simplePos x="0" y="0"/>
              <wp:positionH relativeFrom="column">
                <wp:posOffset>-24130</wp:posOffset>
              </wp:positionH>
              <wp:positionV relativeFrom="paragraph">
                <wp:posOffset>420369</wp:posOffset>
              </wp:positionV>
              <wp:extent cx="5988050" cy="0"/>
              <wp:effectExtent l="0" t="0" r="0" b="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80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B9179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1.9pt;margin-top:33.1pt;width:471.5pt;height:0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" strokecolor="#0070c0" strokeweight="1pt"/>
          </w:pict>
        </mc:Fallback>
      </mc:AlternateContent>
    </w:r>
    <w:r w:rsidR="00565D6F">
      <w:rPr>
        <w:rFonts w:ascii="Verdana" w:hAnsi="Verdana"/>
        <w:color w:val="4F81BD"/>
        <w:sz w:val="24"/>
        <w:szCs w:val="24"/>
      </w:rPr>
      <w:tab/>
    </w:r>
  </w:p>
  <w:p w14:paraId="219767F7" w14:textId="77777777" w:rsidR="00565D6F" w:rsidRPr="00565D6F" w:rsidRDefault="00565D6F" w:rsidP="00565D6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2B92"/>
    <w:multiLevelType w:val="hybridMultilevel"/>
    <w:tmpl w:val="71FC3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50862"/>
    <w:multiLevelType w:val="hybridMultilevel"/>
    <w:tmpl w:val="6E4A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E782C"/>
    <w:multiLevelType w:val="hybridMultilevel"/>
    <w:tmpl w:val="075CA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43E0B"/>
    <w:multiLevelType w:val="hybridMultilevel"/>
    <w:tmpl w:val="569862BC"/>
    <w:lvl w:ilvl="0" w:tplc="C06CA2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257B3"/>
    <w:multiLevelType w:val="hybridMultilevel"/>
    <w:tmpl w:val="512C6E3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9A5498"/>
    <w:multiLevelType w:val="hybridMultilevel"/>
    <w:tmpl w:val="1FEC2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91B2B"/>
    <w:multiLevelType w:val="hybridMultilevel"/>
    <w:tmpl w:val="0CF471A6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70386039"/>
    <w:multiLevelType w:val="hybridMultilevel"/>
    <w:tmpl w:val="8BEC7544"/>
    <w:lvl w:ilvl="0" w:tplc="586CC33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8757C"/>
    <w:multiLevelType w:val="hybridMultilevel"/>
    <w:tmpl w:val="B6020F96"/>
    <w:lvl w:ilvl="0" w:tplc="586CC33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B5E66"/>
    <w:multiLevelType w:val="hybridMultilevel"/>
    <w:tmpl w:val="0B1440B2"/>
    <w:lvl w:ilvl="0" w:tplc="586CC33E">
      <w:numFmt w:val="bullet"/>
      <w:lvlText w:val="•"/>
      <w:lvlJc w:val="left"/>
      <w:pPr>
        <w:ind w:left="501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9"/>
  </w:num>
  <w:num w:numId="6">
    <w:abstractNumId w:val="5"/>
  </w:num>
  <w:num w:numId="7">
    <w:abstractNumId w:val="3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3074"/>
    <o:shapelayout v:ext="edit">
      <o:rules v:ext="edit">
        <o:r id="V:Rule1" type="connector" idref="#Straight Arrow Connector 5"/>
        <o:r id="V:Rule2" type="connector" idref="#Straight Arrow Connector 6"/>
        <o:r id="V:Rule3" type="connector" idref="#Straight Arrow Connector 1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55"/>
    <w:rsid w:val="00003D32"/>
    <w:rsid w:val="00036752"/>
    <w:rsid w:val="000804F8"/>
    <w:rsid w:val="000B24D3"/>
    <w:rsid w:val="000B2DC9"/>
    <w:rsid w:val="00101541"/>
    <w:rsid w:val="00131A56"/>
    <w:rsid w:val="00140D6B"/>
    <w:rsid w:val="0014181D"/>
    <w:rsid w:val="00150CE0"/>
    <w:rsid w:val="00162A84"/>
    <w:rsid w:val="00184A98"/>
    <w:rsid w:val="001A46CE"/>
    <w:rsid w:val="001C4BFB"/>
    <w:rsid w:val="00203DC6"/>
    <w:rsid w:val="00226455"/>
    <w:rsid w:val="00231085"/>
    <w:rsid w:val="00237753"/>
    <w:rsid w:val="002474A5"/>
    <w:rsid w:val="00272015"/>
    <w:rsid w:val="002C4330"/>
    <w:rsid w:val="002D690F"/>
    <w:rsid w:val="002F1A37"/>
    <w:rsid w:val="00300D9F"/>
    <w:rsid w:val="0032791A"/>
    <w:rsid w:val="0036369D"/>
    <w:rsid w:val="003A271B"/>
    <w:rsid w:val="003C2FAC"/>
    <w:rsid w:val="003C599B"/>
    <w:rsid w:val="00401A46"/>
    <w:rsid w:val="00403092"/>
    <w:rsid w:val="00405D8D"/>
    <w:rsid w:val="0042590E"/>
    <w:rsid w:val="00451280"/>
    <w:rsid w:val="004570E3"/>
    <w:rsid w:val="00494A71"/>
    <w:rsid w:val="00510D67"/>
    <w:rsid w:val="0052587B"/>
    <w:rsid w:val="0053062E"/>
    <w:rsid w:val="00555C72"/>
    <w:rsid w:val="00565D6F"/>
    <w:rsid w:val="0059476A"/>
    <w:rsid w:val="005A1523"/>
    <w:rsid w:val="005D5EC7"/>
    <w:rsid w:val="005F207E"/>
    <w:rsid w:val="006033F2"/>
    <w:rsid w:val="0062278D"/>
    <w:rsid w:val="006419EA"/>
    <w:rsid w:val="00643CC7"/>
    <w:rsid w:val="00665A61"/>
    <w:rsid w:val="006C5814"/>
    <w:rsid w:val="006D0331"/>
    <w:rsid w:val="006E4C98"/>
    <w:rsid w:val="00703E01"/>
    <w:rsid w:val="0077015D"/>
    <w:rsid w:val="007B013D"/>
    <w:rsid w:val="00833583"/>
    <w:rsid w:val="008432E6"/>
    <w:rsid w:val="008722A9"/>
    <w:rsid w:val="008B2855"/>
    <w:rsid w:val="008C2318"/>
    <w:rsid w:val="008C61BC"/>
    <w:rsid w:val="008E2091"/>
    <w:rsid w:val="008F0F21"/>
    <w:rsid w:val="00936486"/>
    <w:rsid w:val="00977B68"/>
    <w:rsid w:val="00A442F8"/>
    <w:rsid w:val="00AC0A52"/>
    <w:rsid w:val="00AE011D"/>
    <w:rsid w:val="00AF56AE"/>
    <w:rsid w:val="00B57E9B"/>
    <w:rsid w:val="00B86E26"/>
    <w:rsid w:val="00BB4A9F"/>
    <w:rsid w:val="00BD748A"/>
    <w:rsid w:val="00BF2174"/>
    <w:rsid w:val="00C12697"/>
    <w:rsid w:val="00C65B4E"/>
    <w:rsid w:val="00CB6C1D"/>
    <w:rsid w:val="00D02055"/>
    <w:rsid w:val="00D0642E"/>
    <w:rsid w:val="00D75F5E"/>
    <w:rsid w:val="00D77E27"/>
    <w:rsid w:val="00D842EB"/>
    <w:rsid w:val="00DB22C2"/>
    <w:rsid w:val="00DB593B"/>
    <w:rsid w:val="00DC7AE8"/>
    <w:rsid w:val="00E04DD5"/>
    <w:rsid w:val="00E11697"/>
    <w:rsid w:val="00E43A3D"/>
    <w:rsid w:val="00E47FF3"/>
    <w:rsid w:val="00E84E41"/>
    <w:rsid w:val="00E86A27"/>
    <w:rsid w:val="00E90693"/>
    <w:rsid w:val="00EB133B"/>
    <w:rsid w:val="00ED35F7"/>
    <w:rsid w:val="00EF1B7C"/>
    <w:rsid w:val="00F02669"/>
    <w:rsid w:val="00F14F0C"/>
    <w:rsid w:val="00F643BE"/>
    <w:rsid w:val="00F75BA5"/>
    <w:rsid w:val="00F762B7"/>
    <w:rsid w:val="00FD0F5B"/>
    <w:rsid w:val="00FD201A"/>
    <w:rsid w:val="00FF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5EF0784"/>
  <w15:docId w15:val="{33B479E7-29C9-40A3-ADA7-ADA9F1B7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Microsoft Himalaya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32"/>
      <w:lang w:val="en-US" w:eastAsia="en-US" w:bidi="bo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65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65B4E"/>
  </w:style>
  <w:style w:type="paragraph" w:styleId="Subsol">
    <w:name w:val="footer"/>
    <w:basedOn w:val="Normal"/>
    <w:link w:val="SubsolCaracter"/>
    <w:uiPriority w:val="99"/>
    <w:unhideWhenUsed/>
    <w:rsid w:val="00C65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65B4E"/>
  </w:style>
  <w:style w:type="paragraph" w:styleId="Listparagraf">
    <w:name w:val="List Paragraph"/>
    <w:basedOn w:val="Normal"/>
    <w:uiPriority w:val="34"/>
    <w:qFormat/>
    <w:rsid w:val="001A46CE"/>
    <w:pPr>
      <w:ind w:left="720"/>
      <w:contextualSpacing/>
    </w:pPr>
  </w:style>
  <w:style w:type="character" w:styleId="Referincomentariu">
    <w:name w:val="annotation reference"/>
    <w:uiPriority w:val="99"/>
    <w:semiHidden/>
    <w:unhideWhenUsed/>
    <w:rsid w:val="008B285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8B2855"/>
    <w:pPr>
      <w:spacing w:line="240" w:lineRule="auto"/>
    </w:pPr>
    <w:rPr>
      <w:sz w:val="20"/>
      <w:szCs w:val="29"/>
    </w:rPr>
  </w:style>
  <w:style w:type="character" w:customStyle="1" w:styleId="TextcomentariuCaracter">
    <w:name w:val="Text comentariu Caracter"/>
    <w:link w:val="Textcomentariu"/>
    <w:uiPriority w:val="99"/>
    <w:semiHidden/>
    <w:rsid w:val="008B2855"/>
    <w:rPr>
      <w:sz w:val="20"/>
      <w:szCs w:val="29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8B2855"/>
    <w:rPr>
      <w:b/>
      <w:bCs/>
    </w:rPr>
  </w:style>
  <w:style w:type="character" w:customStyle="1" w:styleId="SubiectComentariuCaracter">
    <w:name w:val="Subiect Comentariu Caracter"/>
    <w:link w:val="SubiectComentariu"/>
    <w:uiPriority w:val="99"/>
    <w:semiHidden/>
    <w:rsid w:val="008B2855"/>
    <w:rPr>
      <w:b/>
      <w:bCs/>
      <w:sz w:val="20"/>
      <w:szCs w:val="29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B2855"/>
    <w:pPr>
      <w:spacing w:after="0" w:line="240" w:lineRule="auto"/>
    </w:pPr>
    <w:rPr>
      <w:rFonts w:ascii="Segoe UI" w:hAnsi="Segoe UI" w:cs="Segoe UI"/>
      <w:sz w:val="18"/>
      <w:szCs w:val="26"/>
    </w:rPr>
  </w:style>
  <w:style w:type="character" w:customStyle="1" w:styleId="TextnBalonCaracter">
    <w:name w:val="Text în Balon Caracter"/>
    <w:link w:val="TextnBalon"/>
    <w:uiPriority w:val="99"/>
    <w:semiHidden/>
    <w:rsid w:val="008B2855"/>
    <w:rPr>
      <w:rFonts w:ascii="Segoe UI" w:hAnsi="Segoe UI" w:cs="Segoe UI"/>
      <w:sz w:val="18"/>
      <w:szCs w:val="26"/>
    </w:rPr>
  </w:style>
  <w:style w:type="paragraph" w:customStyle="1" w:styleId="Default">
    <w:name w:val="Default"/>
    <w:rsid w:val="00FD0F5B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E04DD5"/>
    <w:rPr>
      <w:color w:val="0000FF"/>
      <w:u w:val="single"/>
    </w:rPr>
  </w:style>
  <w:style w:type="paragraph" w:styleId="Frspaiere">
    <w:name w:val="No Spacing"/>
    <w:uiPriority w:val="1"/>
    <w:qFormat/>
    <w:rsid w:val="00565D6F"/>
    <w:rPr>
      <w:rFonts w:eastAsia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fir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C303D-047C-46F5-9EC0-494691D1E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4944</CharactersWithSpaces>
  <SharedDoc>false</SharedDoc>
  <HLinks>
    <vt:vector size="6" baseType="variant">
      <vt:variant>
        <vt:i4>5111905</vt:i4>
      </vt:variant>
      <vt:variant>
        <vt:i4>0</vt:i4>
      </vt:variant>
      <vt:variant>
        <vt:i4>0</vt:i4>
      </vt:variant>
      <vt:variant>
        <vt:i4>5</vt:i4>
      </vt:variant>
      <vt:variant>
        <vt:lpwstr>mailto:dpo@afir.info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grigorem</dc:creator>
  <cp:keywords/>
  <cp:lastModifiedBy>Grigore17 123</cp:lastModifiedBy>
  <cp:revision>2</cp:revision>
  <dcterms:created xsi:type="dcterms:W3CDTF">2022-03-24T18:08:00Z</dcterms:created>
  <dcterms:modified xsi:type="dcterms:W3CDTF">2022-03-24T18:08:00Z</dcterms:modified>
</cp:coreProperties>
</file>